
<file path=[Content_Types].xml><?xml version="1.0" encoding="utf-8"?>
<Types xmlns="http://schemas.openxmlformats.org/package/2006/content-types">
  <Default Extension="png" ContentType="image/png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DC08CD" w:rsidRPr="001F1008" w:rsidRDefault="00DC08CD" w:rsidP="001F1008">
      <w:pPr>
        <w:pStyle w:val="NoSpacing"/>
        <w:rPr>
          <w:sz w:val="24"/>
          <w:szCs w:val="24"/>
        </w:rPr>
      </w:pPr>
      <w:r>
        <w:rPr>
          <w:noProof/>
          <w:lang w:val="en-US"/>
        </w:rPr>
        <w:drawing>
          <wp:anchor distT="0" distB="0" distL="114300" distR="114300" simplePos="0" relativeHeight="251659264" behindDoc="1" locked="0" layoutInCell="1" allowOverlap="1">
            <wp:simplePos x="0" y="0"/>
            <wp:positionH relativeFrom="margin">
              <wp:align>left</wp:align>
            </wp:positionH>
            <wp:positionV relativeFrom="paragraph">
              <wp:posOffset>2540</wp:posOffset>
            </wp:positionV>
            <wp:extent cx="456565" cy="711200"/>
            <wp:effectExtent l="0" t="0" r="635" b="0"/>
            <wp:wrapThrough wrapText="bothSides">
              <wp:wrapPolygon edited="0">
                <wp:start x="0" y="0"/>
                <wp:lineTo x="0" y="20829"/>
                <wp:lineTo x="20729" y="20829"/>
                <wp:lineTo x="20729" y="0"/>
                <wp:lineTo x="0" y="0"/>
              </wp:wrapPolygon>
            </wp:wrapThrough>
            <wp:docPr id="3" name="Картина 3" descr="Description: index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Картина 2" descr="Description: index"/>
                    <pic:cNvPicPr>
                      <a:picLocks noChangeAspect="1" noChangeArrowheads="1"/>
                    </pic:cNvPicPr>
                  </pic:nvPicPr>
                  <pic:blipFill>
                    <a:blip r:embed="rId4" cstate="print">
                      <a:extLst>
                        <a:ext uri="{28A0092B-C50C-407E-A947-70E740481C1C}">
                          <a14:useLocalDpi xmlns:a14="http://schemas.microsoft.com/office/drawing/2010/main" xmlns:wps="http://schemas.microsoft.com/office/word/2010/wordprocessingShape" xmlns:wpi="http://schemas.microsoft.com/office/word/2010/wordprocessingInk" xmlns:wpg="http://schemas.microsoft.com/office/word/2010/wordprocessingGroup" xmlns:w16se="http://schemas.microsoft.com/office/word/2015/wordml/symex" xmlns:w16sdtdh="http://schemas.microsoft.com/office/word/2020/wordml/sdtdatahash" xmlns:w16="http://schemas.microsoft.com/office/word/2018/wordml" xmlns:w16cid="http://schemas.microsoft.com/office/word/2016/wordml/cid" xmlns:w16cex="http://schemas.microsoft.com/office/word/2018/wordml/cex" xmlns:w15="http://schemas.microsoft.com/office/word/2012/wordml" xmlns:w14="http://schemas.microsoft.com/office/word/2010/wordml" xmlns:w="http://schemas.openxmlformats.org/wordprocessingml/2006/main" xmlns:w10="urn:schemas-microsoft-com:office:word" xmlns:wp14="http://schemas.microsoft.com/office/word/2010/wordprocessingDrawing" xmlns:v="urn:schemas-microsoft-com:vml" xmlns:oel="http://schemas.microsoft.com/office/2019/extlst" xmlns:o="urn:schemas-microsoft-com:office:office" xmlns:am3d="http://schemas.microsoft.com/office/drawing/2017/model3d" xmlns:aink="http://schemas.microsoft.com/office/drawing/2016/ink" xmlns:mc="http://schemas.openxmlformats.org/markup-compatibility/2006" xmlns:cx8="http://schemas.microsoft.com/office/drawing/2016/5/14/chartex" xmlns:cx7="http://schemas.microsoft.com/office/drawing/2016/5/13/chartex" xmlns:cx6="http://schemas.microsoft.com/office/drawing/2016/5/12/chartex" xmlns:cx5="http://schemas.microsoft.com/office/drawing/2016/5/11/chartex" xmlns:cx4="http://schemas.microsoft.com/office/drawing/2016/5/10/chartex" xmlns:cx3="http://schemas.microsoft.com/office/drawing/2016/5/9/chartex" xmlns:cx2="http://schemas.microsoft.com/office/drawing/2015/10/21/chartex" xmlns:cx1="http://schemas.microsoft.com/office/drawing/2015/9/8/chartex" xmlns:cx="http://schemas.microsoft.com/office/drawing/2014/chartex" xmlns:wpc="http://schemas.microsoft.com/office/word/2010/wordprocessingCanvas" xmlns="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56565" cy="7112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anchor>
        </w:drawing>
      </w:r>
      <w:r w:rsidR="001F1008">
        <w:rPr>
          <w:rFonts w:ascii="Arial" w:hAnsi="Arial" w:cs="Arial"/>
          <w:i/>
          <w:iCs/>
          <w:sz w:val="28"/>
          <w:szCs w:val="28"/>
        </w:rPr>
        <w:t xml:space="preserve">                 </w:t>
      </w:r>
      <w:r w:rsidRPr="00355D3D">
        <w:rPr>
          <w:rFonts w:ascii="Arial" w:hAnsi="Arial" w:cs="Arial"/>
          <w:i/>
          <w:iCs/>
          <w:sz w:val="28"/>
          <w:szCs w:val="28"/>
        </w:rPr>
        <w:t>Основно училище „Елин Пелин“, с.Дъбник</w:t>
      </w:r>
    </w:p>
    <w:p w:rsidR="00DC08CD" w:rsidRDefault="00DC08CD" w:rsidP="00DC08CD">
      <w:pPr>
        <w:pStyle w:val="NoSpacing"/>
        <w:jc w:val="center"/>
        <w:rPr>
          <w:rFonts w:ascii="Arial" w:hAnsi="Arial" w:cs="Arial"/>
          <w:i/>
          <w:iCs/>
        </w:rPr>
      </w:pPr>
      <w:r w:rsidRPr="00355D3D">
        <w:rPr>
          <w:rFonts w:ascii="Arial" w:hAnsi="Arial" w:cs="Arial"/>
          <w:i/>
          <w:iCs/>
        </w:rPr>
        <w:t>Адрес:</w:t>
      </w:r>
      <w:r w:rsidRPr="00A23CD9">
        <w:rPr>
          <w:rFonts w:ascii="Arial" w:hAnsi="Arial" w:cs="Arial"/>
          <w:i/>
          <w:iCs/>
        </w:rPr>
        <w:t xml:space="preserve"> </w:t>
      </w:r>
      <w:r w:rsidRPr="00355D3D">
        <w:rPr>
          <w:rFonts w:ascii="Arial" w:hAnsi="Arial" w:cs="Arial"/>
          <w:i/>
          <w:iCs/>
        </w:rPr>
        <w:t>с.Дъбник,</w:t>
      </w:r>
      <w:r>
        <w:rPr>
          <w:rFonts w:ascii="Arial" w:hAnsi="Arial" w:cs="Arial"/>
          <w:i/>
          <w:iCs/>
        </w:rPr>
        <w:t xml:space="preserve"> </w:t>
      </w:r>
      <w:r w:rsidRPr="00BE6229">
        <w:rPr>
          <w:rFonts w:ascii="Times New Roman" w:hAnsi="Times New Roman"/>
          <w:i/>
          <w:sz w:val="24"/>
          <w:szCs w:val="24"/>
        </w:rPr>
        <w:sym w:font="Wingdings" w:char="F02A"/>
      </w:r>
      <w:r>
        <w:rPr>
          <w:rFonts w:ascii="Arial" w:hAnsi="Arial" w:cs="Arial"/>
          <w:i/>
          <w:iCs/>
        </w:rPr>
        <w:t>:</w:t>
      </w:r>
      <w:r w:rsidRPr="00355D3D">
        <w:rPr>
          <w:rFonts w:ascii="Arial" w:hAnsi="Arial" w:cs="Arial"/>
          <w:i/>
          <w:iCs/>
        </w:rPr>
        <w:t>8213, ул.“Стара Планина“ №2</w:t>
      </w:r>
    </w:p>
    <w:p w:rsidR="00DC08CD" w:rsidRPr="00CA7456" w:rsidRDefault="00DC08CD" w:rsidP="00DC08CD">
      <w:pPr>
        <w:pStyle w:val="NoSpacing"/>
        <w:jc w:val="center"/>
        <w:rPr>
          <w:rFonts w:ascii="Arial" w:hAnsi="Arial" w:cs="Arial"/>
          <w:i/>
          <w:iCs/>
          <w:lang w:val="en-US"/>
        </w:rPr>
      </w:pPr>
      <w:r w:rsidRPr="00930C78">
        <w:rPr>
          <w:noProof/>
          <w:lang w:val="en-US"/>
        </w:rPr>
        <w:drawing>
          <wp:inline distT="0" distB="0" distL="0" distR="0">
            <wp:extent cx="190500" cy="190500"/>
            <wp:effectExtent l="0" t="0" r="0" b="0"/>
            <wp:docPr id="2" name="Картина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image2.png"/>
                    <pic:cNvPicPr>
                      <a:picLocks noChangeAspect="1" noChangeArrowheads="1"/>
                    </pic:cNvPicPr>
                  </pic:nvPicPr>
                  <pic:blipFill>
                    <a:blip r:embed="rId5" cstate="print">
                      <a:extLst>
                        <a:ext uri="{28A0092B-C50C-407E-A947-70E740481C1C}">
                          <a14:useLocalDpi xmlns:a14="http://schemas.microsoft.com/office/drawing/2010/main" xmlns:wps="http://schemas.microsoft.com/office/word/2010/wordprocessingShape" xmlns:wpi="http://schemas.microsoft.com/office/word/2010/wordprocessingInk" xmlns:wpg="http://schemas.microsoft.com/office/word/2010/wordprocessingGroup" xmlns:w16se="http://schemas.microsoft.com/office/word/2015/wordml/symex" xmlns:w16sdtdh="http://schemas.microsoft.com/office/word/2020/wordml/sdtdatahash" xmlns:w16="http://schemas.microsoft.com/office/word/2018/wordml" xmlns:w16cid="http://schemas.microsoft.com/office/word/2016/wordml/cid" xmlns:w16cex="http://schemas.microsoft.com/office/word/2018/wordml/cex" xmlns:w15="http://schemas.microsoft.com/office/word/2012/wordml" xmlns:w14="http://schemas.microsoft.com/office/word/2010/wordml" xmlns:w="http://schemas.openxmlformats.org/wordprocessingml/2006/main" xmlns:w10="urn:schemas-microsoft-com:office:word" xmlns:wp14="http://schemas.microsoft.com/office/word/2010/wordprocessingDrawing" xmlns:v="urn:schemas-microsoft-com:vml" xmlns:oel="http://schemas.microsoft.com/office/2019/extlst" xmlns:o="urn:schemas-microsoft-com:office:office" xmlns:am3d="http://schemas.microsoft.com/office/drawing/2017/model3d" xmlns:aink="http://schemas.microsoft.com/office/drawing/2016/ink" xmlns:mc="http://schemas.openxmlformats.org/markup-compatibility/2006" xmlns:cx8="http://schemas.microsoft.com/office/drawing/2016/5/14/chartex" xmlns:cx7="http://schemas.microsoft.com/office/drawing/2016/5/13/chartex" xmlns:cx6="http://schemas.microsoft.com/office/drawing/2016/5/12/chartex" xmlns:cx5="http://schemas.microsoft.com/office/drawing/2016/5/11/chartex" xmlns:cx4="http://schemas.microsoft.com/office/drawing/2016/5/10/chartex" xmlns:cx3="http://schemas.microsoft.com/office/drawing/2016/5/9/chartex" xmlns:cx2="http://schemas.microsoft.com/office/drawing/2015/10/21/chartex" xmlns:cx1="http://schemas.microsoft.com/office/drawing/2015/9/8/chartex" xmlns:cx="http://schemas.microsoft.com/office/drawing/2014/chartex" xmlns:wpc="http://schemas.microsoft.com/office/word/2010/wordprocessingCanvas" xmlns="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90500" cy="1905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>
        <w:rPr>
          <w:rFonts w:ascii="Arial" w:hAnsi="Arial" w:cs="Arial"/>
          <w:i/>
          <w:iCs/>
        </w:rPr>
        <w:t xml:space="preserve">0895722999, </w:t>
      </w:r>
      <w:r w:rsidRPr="00930C78">
        <w:rPr>
          <w:noProof/>
          <w:lang w:val="en-US"/>
        </w:rPr>
        <w:drawing>
          <wp:inline distT="0" distB="0" distL="0" distR="0">
            <wp:extent cx="238125" cy="123825"/>
            <wp:effectExtent l="0" t="0" r="9525" b="9525"/>
            <wp:docPr id="1" name="Картина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image3.png"/>
                    <pic:cNvPicPr>
                      <a:picLocks noChangeAspect="1" noChangeArrowheads="1"/>
                    </pic:cNvPicPr>
                  </pic:nvPicPr>
                  <pic:blipFill>
                    <a:blip r:embed="rId6" cstate="print">
                      <a:extLst>
                        <a:ext uri="{28A0092B-C50C-407E-A947-70E740481C1C}">
                          <a14:useLocalDpi xmlns:a14="http://schemas.microsoft.com/office/drawing/2010/main" xmlns:wps="http://schemas.microsoft.com/office/word/2010/wordprocessingShape" xmlns:wpi="http://schemas.microsoft.com/office/word/2010/wordprocessingInk" xmlns:wpg="http://schemas.microsoft.com/office/word/2010/wordprocessingGroup" xmlns:w16se="http://schemas.microsoft.com/office/word/2015/wordml/symex" xmlns:w16sdtdh="http://schemas.microsoft.com/office/word/2020/wordml/sdtdatahash" xmlns:w16="http://schemas.microsoft.com/office/word/2018/wordml" xmlns:w16cid="http://schemas.microsoft.com/office/word/2016/wordml/cid" xmlns:w16cex="http://schemas.microsoft.com/office/word/2018/wordml/cex" xmlns:w15="http://schemas.microsoft.com/office/word/2012/wordml" xmlns:w14="http://schemas.microsoft.com/office/word/2010/wordml" xmlns:w="http://schemas.openxmlformats.org/wordprocessingml/2006/main" xmlns:w10="urn:schemas-microsoft-com:office:word" xmlns:wp14="http://schemas.microsoft.com/office/word/2010/wordprocessingDrawing" xmlns:v="urn:schemas-microsoft-com:vml" xmlns:oel="http://schemas.microsoft.com/office/2019/extlst" xmlns:o="urn:schemas-microsoft-com:office:office" xmlns:am3d="http://schemas.microsoft.com/office/drawing/2017/model3d" xmlns:aink="http://schemas.microsoft.com/office/drawing/2016/ink" xmlns:mc="http://schemas.openxmlformats.org/markup-compatibility/2006" xmlns:cx8="http://schemas.microsoft.com/office/drawing/2016/5/14/chartex" xmlns:cx7="http://schemas.microsoft.com/office/drawing/2016/5/13/chartex" xmlns:cx6="http://schemas.microsoft.com/office/drawing/2016/5/12/chartex" xmlns:cx5="http://schemas.microsoft.com/office/drawing/2016/5/11/chartex" xmlns:cx4="http://schemas.microsoft.com/office/drawing/2016/5/10/chartex" xmlns:cx3="http://schemas.microsoft.com/office/drawing/2016/5/9/chartex" xmlns:cx2="http://schemas.microsoft.com/office/drawing/2015/10/21/chartex" xmlns:cx1="http://schemas.microsoft.com/office/drawing/2015/9/8/chartex" xmlns:cx="http://schemas.microsoft.com/office/drawing/2014/chartex" xmlns:wpc="http://schemas.microsoft.com/office/word/2010/wordprocessingCanvas" xmlns="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38125" cy="12382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>
        <w:rPr>
          <w:rFonts w:ascii="Arial" w:hAnsi="Arial" w:cs="Arial"/>
          <w:i/>
          <w:iCs/>
        </w:rPr>
        <w:t xml:space="preserve"> </w:t>
      </w:r>
      <w:r w:rsidR="00CA7456">
        <w:t>200708@</w:t>
      </w:r>
      <w:r w:rsidR="00CA7456">
        <w:rPr>
          <w:lang w:val="en-US"/>
        </w:rPr>
        <w:t>edu.mon.bg</w:t>
      </w:r>
    </w:p>
    <w:p w:rsidR="00DC08CD" w:rsidRPr="00412E79" w:rsidRDefault="00DC08CD" w:rsidP="00DC08CD">
      <w:pPr>
        <w:pStyle w:val="NoSpacing"/>
        <w:jc w:val="center"/>
        <w:rPr>
          <w:rFonts w:ascii="Arial" w:hAnsi="Arial" w:cs="Arial"/>
          <w:sz w:val="24"/>
          <w:szCs w:val="24"/>
        </w:rPr>
      </w:pPr>
    </w:p>
    <w:p w:rsidR="00DC08CD" w:rsidRDefault="00DC08CD" w:rsidP="00DC08CD">
      <w:pPr>
        <w:jc w:val="center"/>
      </w:pPr>
    </w:p>
    <w:p w:rsidR="00ED4448" w:rsidRPr="00440194" w:rsidRDefault="00F91688" w:rsidP="00440194">
      <w:pPr>
        <w:rPr>
          <w:rFonts w:ascii="Times New Roman" w:hAnsi="Times New Roman" w:cs="Times New Roman"/>
          <w:b/>
          <w:bCs/>
          <w:i/>
          <w:iCs/>
          <w:color w:val="000000" w:themeColor="text1"/>
          <w:sz w:val="28"/>
          <w:szCs w:val="28"/>
        </w:rPr>
      </w:pPr>
      <w:r>
        <w:rPr>
          <w:noProof/>
          <w:lang w:val="en-US"/>
        </w:rPr>
        <w:drawing>
          <wp:anchor distT="0" distB="0" distL="114300" distR="114300" simplePos="0" relativeHeight="251660288" behindDoc="1" locked="0" layoutInCell="1" allowOverlap="1">
            <wp:simplePos x="0" y="0"/>
            <wp:positionH relativeFrom="margin">
              <wp:posOffset>-480695</wp:posOffset>
            </wp:positionH>
            <wp:positionV relativeFrom="paragraph">
              <wp:posOffset>231140</wp:posOffset>
            </wp:positionV>
            <wp:extent cx="866775" cy="934720"/>
            <wp:effectExtent l="0" t="0" r="9525" b="0"/>
            <wp:wrapTight wrapText="bothSides">
              <wp:wrapPolygon edited="0">
                <wp:start x="0" y="0"/>
                <wp:lineTo x="0" y="21130"/>
                <wp:lineTo x="21363" y="21130"/>
                <wp:lineTo x="21363" y="0"/>
                <wp:lineTo x="0" y="0"/>
              </wp:wrapPolygon>
            </wp:wrapTight>
            <wp:docPr id="4" name="Картина 4" descr="Картинки По Запросу Математика Клипарт - Pencil Teaching Clipart - Free  Transparent PNG Clipart Images Download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5" descr="Картинки По Запросу Математика Клипарт - Pencil Teaching Clipart - Free  Transparent PNG Clipart Images Download"/>
                    <pic:cNvPicPr>
                      <a:picLocks noChangeAspect="1" noChangeArrowheads="1"/>
                    </pic:cNvPicPr>
                  </pic:nvPicPr>
                  <pic:blipFill>
                    <a:blip r:embed="rId7" cstate="print">
                      <a:extLst>
                        <a:ext uri="{28A0092B-C50C-407E-A947-70E740481C1C}">
                          <a14:useLocalDpi xmlns:a14="http://schemas.microsoft.com/office/drawing/2010/main" xmlns:wps="http://schemas.microsoft.com/office/word/2010/wordprocessingShape" xmlns:wpi="http://schemas.microsoft.com/office/word/2010/wordprocessingInk" xmlns:wpg="http://schemas.microsoft.com/office/word/2010/wordprocessingGroup" xmlns:w16se="http://schemas.microsoft.com/office/word/2015/wordml/symex" xmlns:w16sdtdh="http://schemas.microsoft.com/office/word/2020/wordml/sdtdatahash" xmlns:w16="http://schemas.microsoft.com/office/word/2018/wordml" xmlns:w16cid="http://schemas.microsoft.com/office/word/2016/wordml/cid" xmlns:w16cex="http://schemas.microsoft.com/office/word/2018/wordml/cex" xmlns:w15="http://schemas.microsoft.com/office/word/2012/wordml" xmlns:w14="http://schemas.microsoft.com/office/word/2010/wordml" xmlns:w="http://schemas.openxmlformats.org/wordprocessingml/2006/main" xmlns:w10="urn:schemas-microsoft-com:office:word" xmlns:wp14="http://schemas.microsoft.com/office/word/2010/wordprocessingDrawing" xmlns:v="urn:schemas-microsoft-com:vml" xmlns:oel="http://schemas.microsoft.com/office/2019/extlst" xmlns:o="urn:schemas-microsoft-com:office:office" xmlns:am3d="http://schemas.microsoft.com/office/drawing/2017/model3d" xmlns:aink="http://schemas.microsoft.com/office/drawing/2016/ink" xmlns:mc="http://schemas.openxmlformats.org/markup-compatibility/2006" xmlns:cx8="http://schemas.microsoft.com/office/drawing/2016/5/14/chartex" xmlns:cx7="http://schemas.microsoft.com/office/drawing/2016/5/13/chartex" xmlns:cx6="http://schemas.microsoft.com/office/drawing/2016/5/12/chartex" xmlns:cx5="http://schemas.microsoft.com/office/drawing/2016/5/11/chartex" xmlns:cx4="http://schemas.microsoft.com/office/drawing/2016/5/10/chartex" xmlns:cx3="http://schemas.microsoft.com/office/drawing/2016/5/9/chartex" xmlns:cx2="http://schemas.microsoft.com/office/drawing/2015/10/21/chartex" xmlns:cx1="http://schemas.microsoft.com/office/drawing/2015/9/8/chartex" xmlns:cx="http://schemas.microsoft.com/office/drawing/2014/chartex" xmlns:wpc="http://schemas.microsoft.com/office/word/2010/wordprocessingCanvas" xmlns="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866775" cy="93472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anchor>
        </w:drawing>
      </w:r>
      <w:r w:rsidR="00746BD5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       </w:t>
      </w:r>
      <w:r w:rsidR="00ED4448" w:rsidRPr="00440194">
        <w:rPr>
          <w:rFonts w:ascii="Times New Roman" w:hAnsi="Times New Roman" w:cs="Times New Roman"/>
          <w:b/>
          <w:bCs/>
          <w:i/>
          <w:iCs/>
          <w:color w:val="000000" w:themeColor="text1"/>
          <w:sz w:val="28"/>
          <w:szCs w:val="28"/>
        </w:rPr>
        <w:t>Груп</w:t>
      </w:r>
      <w:r w:rsidR="004B6D7D">
        <w:rPr>
          <w:rFonts w:ascii="Times New Roman" w:hAnsi="Times New Roman" w:cs="Times New Roman"/>
          <w:b/>
          <w:bCs/>
          <w:i/>
          <w:iCs/>
          <w:color w:val="000000" w:themeColor="text1"/>
          <w:sz w:val="28"/>
          <w:szCs w:val="28"/>
        </w:rPr>
        <w:t>а</w:t>
      </w:r>
      <w:r w:rsidR="00ED4448" w:rsidRPr="00440194">
        <w:rPr>
          <w:rFonts w:ascii="Times New Roman" w:hAnsi="Times New Roman" w:cs="Times New Roman"/>
          <w:b/>
          <w:bCs/>
          <w:i/>
          <w:iCs/>
          <w:color w:val="000000" w:themeColor="text1"/>
          <w:sz w:val="28"/>
          <w:szCs w:val="28"/>
        </w:rPr>
        <w:t xml:space="preserve"> за занимания по интереси „Забавна математика„ – 4 клас</w:t>
      </w:r>
    </w:p>
    <w:p w:rsidR="00ED4448" w:rsidRPr="00440194" w:rsidRDefault="00ED4448" w:rsidP="00DC08CD">
      <w:pPr>
        <w:jc w:val="center"/>
        <w:rPr>
          <w:rFonts w:ascii="Times New Roman" w:hAnsi="Times New Roman" w:cs="Times New Roman"/>
          <w:b/>
          <w:bCs/>
          <w:i/>
          <w:iCs/>
          <w:color w:val="000000" w:themeColor="text1"/>
          <w:sz w:val="28"/>
          <w:szCs w:val="28"/>
        </w:rPr>
      </w:pPr>
      <w:r w:rsidRPr="00440194">
        <w:rPr>
          <w:rFonts w:ascii="Times New Roman" w:hAnsi="Times New Roman" w:cs="Times New Roman"/>
          <w:b/>
          <w:bCs/>
          <w:i/>
          <w:iCs/>
          <w:color w:val="000000" w:themeColor="text1"/>
          <w:sz w:val="28"/>
          <w:szCs w:val="28"/>
        </w:rPr>
        <w:t>с ръководител Айше Хайрула – начален учител</w:t>
      </w:r>
    </w:p>
    <w:p w:rsidR="00ED4448" w:rsidRDefault="00C333A8">
      <w:pPr>
        <w:rPr>
          <w:rFonts w:ascii="Georgia" w:hAnsi="Georgia"/>
          <w:color w:val="000000"/>
          <w:sz w:val="28"/>
          <w:szCs w:val="28"/>
        </w:rPr>
      </w:pPr>
      <w:r>
        <w:rPr>
          <w:rFonts w:ascii="Georgia" w:hAnsi="Georgia"/>
          <w:color w:val="000000"/>
          <w:sz w:val="28"/>
          <w:szCs w:val="28"/>
        </w:rPr>
        <w:t>   </w:t>
      </w:r>
    </w:p>
    <w:p w:rsidR="000B0FF9" w:rsidRPr="00746BD5" w:rsidRDefault="00D8135F">
      <w:pPr>
        <w:rPr>
          <w:rFonts w:ascii="Times New Roman" w:hAnsi="Times New Roman" w:cs="Times New Roman"/>
          <w:color w:val="000000"/>
          <w:sz w:val="28"/>
          <w:szCs w:val="28"/>
        </w:rPr>
      </w:pPr>
      <w:r>
        <w:rPr>
          <w:noProof/>
          <w:lang w:val="en-US"/>
        </w:rPr>
        <w:drawing>
          <wp:anchor distT="0" distB="0" distL="114300" distR="114300" simplePos="0" relativeHeight="251661312" behindDoc="1" locked="0" layoutInCell="1" allowOverlap="1">
            <wp:simplePos x="0" y="0"/>
            <wp:positionH relativeFrom="column">
              <wp:posOffset>5396230</wp:posOffset>
            </wp:positionH>
            <wp:positionV relativeFrom="paragraph">
              <wp:posOffset>17780</wp:posOffset>
            </wp:positionV>
            <wp:extent cx="1123950" cy="932815"/>
            <wp:effectExtent l="0" t="0" r="0" b="635"/>
            <wp:wrapTight wrapText="bothSides">
              <wp:wrapPolygon edited="0">
                <wp:start x="0" y="0"/>
                <wp:lineTo x="0" y="21174"/>
                <wp:lineTo x="21234" y="21174"/>
                <wp:lineTo x="21234" y="0"/>
                <wp:lineTo x="0" y="0"/>
              </wp:wrapPolygon>
            </wp:wrapTight>
            <wp:docPr id="5" name="Картина 5" descr="Безплатни математически клипарти, Изтеглете безплатни картинки, безплатни  картинки - Други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7" descr="Безплатни математически клипарти, Изтеглете безплатни картинки, безплатни  картинки - Други"/>
                    <pic:cNvPicPr>
                      <a:picLocks noChangeAspect="1" noChangeArrowheads="1"/>
                    </pic:cNvPicPr>
                  </pic:nvPicPr>
                  <pic:blipFill>
                    <a:blip r:embed="rId8" cstate="print">
                      <a:extLst>
                        <a:ext uri="{28A0092B-C50C-407E-A947-70E740481C1C}">
                          <a14:useLocalDpi xmlns:a14="http://schemas.microsoft.com/office/drawing/2010/main" xmlns:wps="http://schemas.microsoft.com/office/word/2010/wordprocessingShape" xmlns:wpi="http://schemas.microsoft.com/office/word/2010/wordprocessingInk" xmlns:wpg="http://schemas.microsoft.com/office/word/2010/wordprocessingGroup" xmlns:w16se="http://schemas.microsoft.com/office/word/2015/wordml/symex" xmlns:w16sdtdh="http://schemas.microsoft.com/office/word/2020/wordml/sdtdatahash" xmlns:w16="http://schemas.microsoft.com/office/word/2018/wordml" xmlns:w16cid="http://schemas.microsoft.com/office/word/2016/wordml/cid" xmlns:w16cex="http://schemas.microsoft.com/office/word/2018/wordml/cex" xmlns:w15="http://schemas.microsoft.com/office/word/2012/wordml" xmlns:w14="http://schemas.microsoft.com/office/word/2010/wordml" xmlns:w="http://schemas.openxmlformats.org/wordprocessingml/2006/main" xmlns:w10="urn:schemas-microsoft-com:office:word" xmlns:wp14="http://schemas.microsoft.com/office/word/2010/wordprocessingDrawing" xmlns:v="urn:schemas-microsoft-com:vml" xmlns:oel="http://schemas.microsoft.com/office/2019/extlst" xmlns:o="urn:schemas-microsoft-com:office:office" xmlns:am3d="http://schemas.microsoft.com/office/drawing/2017/model3d" xmlns:aink="http://schemas.microsoft.com/office/drawing/2016/ink" xmlns:mc="http://schemas.openxmlformats.org/markup-compatibility/2006" xmlns:cx8="http://schemas.microsoft.com/office/drawing/2016/5/14/chartex" xmlns:cx7="http://schemas.microsoft.com/office/drawing/2016/5/13/chartex" xmlns:cx6="http://schemas.microsoft.com/office/drawing/2016/5/12/chartex" xmlns:cx5="http://schemas.microsoft.com/office/drawing/2016/5/11/chartex" xmlns:cx4="http://schemas.microsoft.com/office/drawing/2016/5/10/chartex" xmlns:cx3="http://schemas.microsoft.com/office/drawing/2016/5/9/chartex" xmlns:cx2="http://schemas.microsoft.com/office/drawing/2015/10/21/chartex" xmlns:cx1="http://schemas.microsoft.com/office/drawing/2015/9/8/chartex" xmlns:cx="http://schemas.microsoft.com/office/drawing/2014/chartex" xmlns:wpc="http://schemas.microsoft.com/office/word/2010/wordprocessingCanvas" xmlns="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123950" cy="93281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anchor>
        </w:drawing>
      </w:r>
      <w:r w:rsidR="00C333A8" w:rsidRPr="00746BD5">
        <w:rPr>
          <w:rFonts w:ascii="Times New Roman" w:hAnsi="Times New Roman" w:cs="Times New Roman"/>
          <w:color w:val="000000"/>
          <w:sz w:val="28"/>
          <w:szCs w:val="28"/>
        </w:rPr>
        <w:t xml:space="preserve">В клубовете с насоченост математика учениците с голям ентусиазъм решават задачи от различен характер. Остроумните и забавни подходи, обхващащи различните сфери на математиката, стимулират любопитството на малките откриватели и креативното им мислене, което води до по-голяма увереност в себе си. Надграждат знанията си по учебното съдържание. Разкриването на увлекателната страна на математиката засилва интереса към предмета. </w:t>
      </w:r>
      <w:r w:rsidR="00ED4448" w:rsidRPr="00746BD5">
        <w:rPr>
          <w:rFonts w:ascii="Times New Roman" w:hAnsi="Times New Roman" w:cs="Times New Roman"/>
          <w:color w:val="000000"/>
          <w:sz w:val="28"/>
          <w:szCs w:val="28"/>
        </w:rPr>
        <w:t>Учениците</w:t>
      </w:r>
      <w:r w:rsidR="00C333A8" w:rsidRPr="00746BD5">
        <w:rPr>
          <w:rFonts w:ascii="Times New Roman" w:hAnsi="Times New Roman" w:cs="Times New Roman"/>
          <w:color w:val="000000"/>
          <w:sz w:val="28"/>
          <w:szCs w:val="28"/>
        </w:rPr>
        <w:t xml:space="preserve"> се мотивират да бъдат изобретателни в мисленето си и се научават да го прилагат в различни ситуации. </w:t>
      </w:r>
    </w:p>
    <w:p w:rsidR="00ED4448" w:rsidRPr="00746BD5" w:rsidRDefault="00A148E7">
      <w:pPr>
        <w:rPr>
          <w:rFonts w:ascii="Times New Roman" w:hAnsi="Times New Roman" w:cs="Times New Roman"/>
          <w:color w:val="000000"/>
          <w:sz w:val="28"/>
          <w:szCs w:val="28"/>
        </w:rPr>
      </w:pPr>
      <w:r>
        <w:rPr>
          <w:noProof/>
          <w:lang w:val="en-US"/>
        </w:rPr>
        <w:drawing>
          <wp:anchor distT="0" distB="0" distL="114300" distR="114300" simplePos="0" relativeHeight="251662336" behindDoc="1" locked="0" layoutInCell="1" allowOverlap="1">
            <wp:simplePos x="0" y="0"/>
            <wp:positionH relativeFrom="column">
              <wp:posOffset>-213995</wp:posOffset>
            </wp:positionH>
            <wp:positionV relativeFrom="paragraph">
              <wp:posOffset>497840</wp:posOffset>
            </wp:positionV>
            <wp:extent cx="6327028" cy="4114800"/>
            <wp:effectExtent l="0" t="0" r="0" b="0"/>
            <wp:wrapTight wrapText="bothSides">
              <wp:wrapPolygon edited="0">
                <wp:start x="0" y="0"/>
                <wp:lineTo x="0" y="21500"/>
                <wp:lineTo x="21528" y="21500"/>
                <wp:lineTo x="21528" y="0"/>
                <wp:lineTo x="0" y="0"/>
              </wp:wrapPolygon>
            </wp:wrapTight>
            <wp:docPr id="7" name="Картина 7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>
                      <a:picLocks noChangeAspect="1" noChangeArrowheads="1"/>
                    </pic:cNvPicPr>
                  </pic:nvPicPr>
                  <pic:blipFill>
                    <a:blip r:embed="rId9" cstate="print">
                      <a:extLst>
                        <a:ext uri="{28A0092B-C50C-407E-A947-70E740481C1C}">
                          <a14:useLocalDpi xmlns:a14="http://schemas.microsoft.com/office/drawing/2010/main" xmlns:wps="http://schemas.microsoft.com/office/word/2010/wordprocessingShape" xmlns:wpi="http://schemas.microsoft.com/office/word/2010/wordprocessingInk" xmlns:wpg="http://schemas.microsoft.com/office/word/2010/wordprocessingGroup" xmlns:w16se="http://schemas.microsoft.com/office/word/2015/wordml/symex" xmlns:w16sdtdh="http://schemas.microsoft.com/office/word/2020/wordml/sdtdatahash" xmlns:w16="http://schemas.microsoft.com/office/word/2018/wordml" xmlns:w16cid="http://schemas.microsoft.com/office/word/2016/wordml/cid" xmlns:w16cex="http://schemas.microsoft.com/office/word/2018/wordml/cex" xmlns:w15="http://schemas.microsoft.com/office/word/2012/wordml" xmlns:w14="http://schemas.microsoft.com/office/word/2010/wordml" xmlns:w="http://schemas.openxmlformats.org/wordprocessingml/2006/main" xmlns:w10="urn:schemas-microsoft-com:office:word" xmlns:wp14="http://schemas.microsoft.com/office/word/2010/wordprocessingDrawing" xmlns:v="urn:schemas-microsoft-com:vml" xmlns:oel="http://schemas.microsoft.com/office/2019/extlst" xmlns:o="urn:schemas-microsoft-com:office:office" xmlns:am3d="http://schemas.microsoft.com/office/drawing/2017/model3d" xmlns:aink="http://schemas.microsoft.com/office/drawing/2016/ink" xmlns:mc="http://schemas.openxmlformats.org/markup-compatibility/2006" xmlns:cx8="http://schemas.microsoft.com/office/drawing/2016/5/14/chartex" xmlns:cx7="http://schemas.microsoft.com/office/drawing/2016/5/13/chartex" xmlns:cx6="http://schemas.microsoft.com/office/drawing/2016/5/12/chartex" xmlns:cx5="http://schemas.microsoft.com/office/drawing/2016/5/11/chartex" xmlns:cx4="http://schemas.microsoft.com/office/drawing/2016/5/10/chartex" xmlns:cx3="http://schemas.microsoft.com/office/drawing/2016/5/9/chartex" xmlns:cx2="http://schemas.microsoft.com/office/drawing/2015/10/21/chartex" xmlns:cx1="http://schemas.microsoft.com/office/drawing/2015/9/8/chartex" xmlns:cx="http://schemas.microsoft.com/office/drawing/2014/chartex" xmlns:wpc="http://schemas.microsoft.com/office/word/2010/wordprocessingCanvas" xmlns="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327028" cy="41148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anchor>
        </w:drawing>
      </w:r>
    </w:p>
    <w:p w:rsidR="00C333A8" w:rsidRDefault="005058C9" w:rsidP="005058C9">
      <w:pPr>
        <w:jc w:val="center"/>
        <w:rPr>
          <w:rFonts w:ascii="Times New Roman" w:hAnsi="Times New Roman" w:cs="Times New Roman"/>
          <w:color w:val="000000" w:themeColor="text1"/>
          <w:sz w:val="28"/>
          <w:szCs w:val="28"/>
          <w:shd w:val="clear" w:color="auto" w:fill="FFFFFF"/>
        </w:rPr>
      </w:pPr>
      <w:r>
        <w:rPr>
          <w:noProof/>
          <w:lang w:val="en-US"/>
        </w:rPr>
        <w:lastRenderedPageBreak/>
        <w:drawing>
          <wp:anchor distT="0" distB="0" distL="114300" distR="114300" simplePos="0" relativeHeight="251666432" behindDoc="1" locked="0" layoutInCell="1" allowOverlap="1">
            <wp:simplePos x="0" y="0"/>
            <wp:positionH relativeFrom="column">
              <wp:posOffset>5536565</wp:posOffset>
            </wp:positionH>
            <wp:positionV relativeFrom="paragraph">
              <wp:posOffset>805815</wp:posOffset>
            </wp:positionV>
            <wp:extent cx="1123950" cy="932815"/>
            <wp:effectExtent l="0" t="0" r="0" b="635"/>
            <wp:wrapTight wrapText="bothSides">
              <wp:wrapPolygon edited="0">
                <wp:start x="0" y="0"/>
                <wp:lineTo x="0" y="21174"/>
                <wp:lineTo x="21234" y="21174"/>
                <wp:lineTo x="21234" y="0"/>
                <wp:lineTo x="0" y="0"/>
              </wp:wrapPolygon>
            </wp:wrapTight>
            <wp:docPr id="11" name="Картина 11" descr="Безплатни математически клипарти, Изтеглете безплатни картинки, безплатни  картинки - Други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7" descr="Безплатни математически клипарти, Изтеглете безплатни картинки, безплатни  картинки - Други"/>
                    <pic:cNvPicPr>
                      <a:picLocks noChangeAspect="1" noChangeArrowheads="1"/>
                    </pic:cNvPicPr>
                  </pic:nvPicPr>
                  <pic:blipFill>
                    <a:blip r:embed="rId8" cstate="print">
                      <a:extLst>
                        <a:ext uri="{28A0092B-C50C-407E-A947-70E740481C1C}">
                          <a14:useLocalDpi xmlns:a14="http://schemas.microsoft.com/office/drawing/2010/main" xmlns:wps="http://schemas.microsoft.com/office/word/2010/wordprocessingShape" xmlns:wpi="http://schemas.microsoft.com/office/word/2010/wordprocessingInk" xmlns:wpg="http://schemas.microsoft.com/office/word/2010/wordprocessingGroup" xmlns:w16se="http://schemas.microsoft.com/office/word/2015/wordml/symex" xmlns:w16sdtdh="http://schemas.microsoft.com/office/word/2020/wordml/sdtdatahash" xmlns:w16="http://schemas.microsoft.com/office/word/2018/wordml" xmlns:w16cid="http://schemas.microsoft.com/office/word/2016/wordml/cid" xmlns:w16cex="http://schemas.microsoft.com/office/word/2018/wordml/cex" xmlns:w15="http://schemas.microsoft.com/office/word/2012/wordml" xmlns:w14="http://schemas.microsoft.com/office/word/2010/wordml" xmlns:w="http://schemas.openxmlformats.org/wordprocessingml/2006/main" xmlns:w10="urn:schemas-microsoft-com:office:word" xmlns:wp14="http://schemas.microsoft.com/office/word/2010/wordprocessingDrawing" xmlns:v="urn:schemas-microsoft-com:vml" xmlns:oel="http://schemas.microsoft.com/office/2019/extlst" xmlns:o="urn:schemas-microsoft-com:office:office" xmlns:am3d="http://schemas.microsoft.com/office/drawing/2017/model3d" xmlns:aink="http://schemas.microsoft.com/office/drawing/2016/ink" xmlns:mc="http://schemas.openxmlformats.org/markup-compatibility/2006" xmlns:cx8="http://schemas.microsoft.com/office/drawing/2016/5/14/chartex" xmlns:cx7="http://schemas.microsoft.com/office/drawing/2016/5/13/chartex" xmlns:cx6="http://schemas.microsoft.com/office/drawing/2016/5/12/chartex" xmlns:cx5="http://schemas.microsoft.com/office/drawing/2016/5/11/chartex" xmlns:cx4="http://schemas.microsoft.com/office/drawing/2016/5/10/chartex" xmlns:cx3="http://schemas.microsoft.com/office/drawing/2016/5/9/chartex" xmlns:cx2="http://schemas.microsoft.com/office/drawing/2015/10/21/chartex" xmlns:cx1="http://schemas.microsoft.com/office/drawing/2015/9/8/chartex" xmlns:cx="http://schemas.microsoft.com/office/drawing/2014/chartex" xmlns:wpc="http://schemas.microsoft.com/office/word/2010/wordprocessingCanvas" xmlns="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123950" cy="93281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anchor>
        </w:drawing>
      </w:r>
      <w:r w:rsidR="00EF3BDE">
        <w:rPr>
          <w:noProof/>
          <w:lang w:val="en-US"/>
        </w:rPr>
        <w:drawing>
          <wp:anchor distT="0" distB="0" distL="114300" distR="114300" simplePos="0" relativeHeight="251664384" behindDoc="1" locked="0" layoutInCell="1" allowOverlap="1">
            <wp:simplePos x="0" y="0"/>
            <wp:positionH relativeFrom="column">
              <wp:posOffset>-766445</wp:posOffset>
            </wp:positionH>
            <wp:positionV relativeFrom="paragraph">
              <wp:posOffset>0</wp:posOffset>
            </wp:positionV>
            <wp:extent cx="1123950" cy="932815"/>
            <wp:effectExtent l="0" t="0" r="0" b="635"/>
            <wp:wrapSquare wrapText="bothSides"/>
            <wp:docPr id="10" name="Картина 10" descr="Безплатни математически клипарти, Изтеглете безплатни картинки, безплатни  картинки - Други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7" descr="Безплатни математически клипарти, Изтеглете безплатни картинки, безплатни  картинки - Други"/>
                    <pic:cNvPicPr>
                      <a:picLocks noChangeAspect="1" noChangeArrowheads="1"/>
                    </pic:cNvPicPr>
                  </pic:nvPicPr>
                  <pic:blipFill>
                    <a:blip r:embed="rId8" cstate="print">
                      <a:extLst>
                        <a:ext uri="{28A0092B-C50C-407E-A947-70E740481C1C}">
                          <a14:useLocalDpi xmlns:a14="http://schemas.microsoft.com/office/drawing/2010/main" xmlns:wps="http://schemas.microsoft.com/office/word/2010/wordprocessingShape" xmlns:wpi="http://schemas.microsoft.com/office/word/2010/wordprocessingInk" xmlns:wpg="http://schemas.microsoft.com/office/word/2010/wordprocessingGroup" xmlns:w16se="http://schemas.microsoft.com/office/word/2015/wordml/symex" xmlns:w16sdtdh="http://schemas.microsoft.com/office/word/2020/wordml/sdtdatahash" xmlns:w16="http://schemas.microsoft.com/office/word/2018/wordml" xmlns:w16cid="http://schemas.microsoft.com/office/word/2016/wordml/cid" xmlns:w16cex="http://schemas.microsoft.com/office/word/2018/wordml/cex" xmlns:w15="http://schemas.microsoft.com/office/word/2012/wordml" xmlns:w14="http://schemas.microsoft.com/office/word/2010/wordml" xmlns:w="http://schemas.openxmlformats.org/wordprocessingml/2006/main" xmlns:w10="urn:schemas-microsoft-com:office:word" xmlns:wp14="http://schemas.microsoft.com/office/word/2010/wordprocessingDrawing" xmlns:v="urn:schemas-microsoft-com:vml" xmlns:oel="http://schemas.microsoft.com/office/2019/extlst" xmlns:o="urn:schemas-microsoft-com:office:office" xmlns:am3d="http://schemas.microsoft.com/office/drawing/2017/model3d" xmlns:aink="http://schemas.microsoft.com/office/drawing/2016/ink" xmlns:mc="http://schemas.openxmlformats.org/markup-compatibility/2006" xmlns:cx8="http://schemas.microsoft.com/office/drawing/2016/5/14/chartex" xmlns:cx7="http://schemas.microsoft.com/office/drawing/2016/5/13/chartex" xmlns:cx6="http://schemas.microsoft.com/office/drawing/2016/5/12/chartex" xmlns:cx5="http://schemas.microsoft.com/office/drawing/2016/5/11/chartex" xmlns:cx4="http://schemas.microsoft.com/office/drawing/2016/5/10/chartex" xmlns:cx3="http://schemas.microsoft.com/office/drawing/2016/5/9/chartex" xmlns:cx2="http://schemas.microsoft.com/office/drawing/2015/10/21/chartex" xmlns:cx1="http://schemas.microsoft.com/office/drawing/2015/9/8/chartex" xmlns:cx="http://schemas.microsoft.com/office/drawing/2014/chartex" xmlns:wpc="http://schemas.microsoft.com/office/word/2010/wordprocessingCanvas" xmlns="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123950" cy="93281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anchor>
        </w:drawing>
      </w:r>
      <w:r w:rsidR="00C333A8" w:rsidRPr="00746BD5">
        <w:rPr>
          <w:rFonts w:ascii="Times New Roman" w:hAnsi="Times New Roman" w:cs="Times New Roman"/>
          <w:color w:val="000000" w:themeColor="text1"/>
          <w:sz w:val="28"/>
          <w:szCs w:val="28"/>
          <w:shd w:val="clear" w:color="auto" w:fill="FFFFFF"/>
        </w:rPr>
        <w:t>На 20.12.2022 г.</w:t>
      </w:r>
      <w:r w:rsidR="00ED4448" w:rsidRPr="00746BD5">
        <w:rPr>
          <w:rFonts w:ascii="Times New Roman" w:hAnsi="Times New Roman" w:cs="Times New Roman"/>
          <w:color w:val="000000" w:themeColor="text1"/>
          <w:sz w:val="28"/>
          <w:szCs w:val="28"/>
          <w:shd w:val="clear" w:color="auto" w:fill="FFFFFF"/>
        </w:rPr>
        <w:t xml:space="preserve"> в ОУ “Елин Пелин“, с.Дъбник, </w:t>
      </w:r>
      <w:r w:rsidR="00C333A8" w:rsidRPr="00746BD5">
        <w:rPr>
          <w:rFonts w:ascii="Times New Roman" w:hAnsi="Times New Roman" w:cs="Times New Roman"/>
          <w:color w:val="000000" w:themeColor="text1"/>
          <w:sz w:val="28"/>
          <w:szCs w:val="28"/>
          <w:shd w:val="clear" w:color="auto" w:fill="FFFFFF"/>
        </w:rPr>
        <w:t xml:space="preserve"> се състоя публичната изява </w:t>
      </w:r>
      <w:r w:rsidR="00ED4448" w:rsidRPr="00746BD5">
        <w:rPr>
          <w:rFonts w:ascii="Times New Roman" w:hAnsi="Times New Roman" w:cs="Times New Roman"/>
          <w:color w:val="000000" w:themeColor="text1"/>
          <w:sz w:val="28"/>
          <w:szCs w:val="28"/>
          <w:shd w:val="clear" w:color="auto" w:fill="FFFFFF"/>
        </w:rPr>
        <w:t xml:space="preserve">„Коледно математическо състезание“ </w:t>
      </w:r>
      <w:r w:rsidR="00C333A8" w:rsidRPr="00746BD5">
        <w:rPr>
          <w:rFonts w:ascii="Times New Roman" w:hAnsi="Times New Roman" w:cs="Times New Roman"/>
          <w:color w:val="000000" w:themeColor="text1"/>
          <w:sz w:val="28"/>
          <w:szCs w:val="28"/>
          <w:shd w:val="clear" w:color="auto" w:fill="FFFFFF"/>
        </w:rPr>
        <w:t>на клуба за занимания по интереси „Забавна математика“ в 4 клас.</w:t>
      </w:r>
      <w:r w:rsidR="001049D7" w:rsidRPr="00746BD5">
        <w:rPr>
          <w:rFonts w:ascii="Times New Roman" w:hAnsi="Times New Roman" w:cs="Times New Roman"/>
          <w:color w:val="000000" w:themeColor="text1"/>
          <w:sz w:val="28"/>
          <w:szCs w:val="28"/>
          <w:shd w:val="clear" w:color="auto" w:fill="FFFFFF"/>
        </w:rPr>
        <w:t xml:space="preserve"> Четвъртокласниците показаха пред своите родители и гости, уменията си за решаване на задачи и за работа в екип.</w:t>
      </w:r>
      <w:r w:rsidR="00C333A8" w:rsidRPr="00746BD5">
        <w:rPr>
          <w:rFonts w:ascii="Times New Roman" w:hAnsi="Times New Roman" w:cs="Times New Roman"/>
          <w:color w:val="000000" w:themeColor="text1"/>
          <w:sz w:val="28"/>
          <w:szCs w:val="28"/>
          <w:shd w:val="clear" w:color="auto" w:fill="FFFFFF"/>
        </w:rPr>
        <w:t xml:space="preserve"> Учениците бяха разделени на отбори. Всеки отбор трябваше максимално бързо да реши задачите, които изискваха логически разсъждения и математически знания и умения. Оспорвана беше надпреварата, но накрая всички бяха удовлетворени от поредното предизвикателство.</w:t>
      </w:r>
    </w:p>
    <w:p w:rsidR="00F12052" w:rsidRDefault="00105BFC">
      <w:pPr>
        <w:rPr>
          <w:rFonts w:ascii="Times New Roman" w:hAnsi="Times New Roman" w:cs="Times New Roman"/>
          <w:color w:val="000000" w:themeColor="text1"/>
          <w:sz w:val="28"/>
          <w:szCs w:val="28"/>
          <w:shd w:val="clear" w:color="auto" w:fill="FFFFFF"/>
        </w:rPr>
      </w:pPr>
      <w:r>
        <w:rPr>
          <w:noProof/>
          <w:lang w:val="en-US"/>
        </w:rPr>
        <w:drawing>
          <wp:inline distT="0" distB="0" distL="0" distR="0">
            <wp:extent cx="5760720" cy="5760720"/>
            <wp:effectExtent l="0" t="0" r="0" b="0"/>
            <wp:docPr id="9" name="Картина 9" descr="Картина, която съдържа текст, лице, група, хора&#10;&#10;Описанието е генерирано автоматично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9" name="Картина 9" descr="Картина, която съдържа текст, лице, група, хора&#10;&#10;Описанието е генерирано автоматично"/>
                    <pic:cNvPicPr>
                      <a:picLocks noChangeAspect="1" noChangeArrowheads="1"/>
                    </pic:cNvPicPr>
                  </pic:nvPicPr>
                  <pic:blipFill>
                    <a:blip r:embed="rId10" cstate="print">
                      <a:extLst>
                        <a:ext uri="{28A0092B-C50C-407E-A947-70E740481C1C}">
                          <a14:useLocalDpi xmlns:a14="http://schemas.microsoft.com/office/drawing/2010/main" xmlns:wps="http://schemas.microsoft.com/office/word/2010/wordprocessingShape" xmlns:wpi="http://schemas.microsoft.com/office/word/2010/wordprocessingInk" xmlns:wpg="http://schemas.microsoft.com/office/word/2010/wordprocessingGroup" xmlns:w16se="http://schemas.microsoft.com/office/word/2015/wordml/symex" xmlns:w16sdtdh="http://schemas.microsoft.com/office/word/2020/wordml/sdtdatahash" xmlns:w16="http://schemas.microsoft.com/office/word/2018/wordml" xmlns:w16cid="http://schemas.microsoft.com/office/word/2016/wordml/cid" xmlns:w16cex="http://schemas.microsoft.com/office/word/2018/wordml/cex" xmlns:w15="http://schemas.microsoft.com/office/word/2012/wordml" xmlns:w14="http://schemas.microsoft.com/office/word/2010/wordml" xmlns:w="http://schemas.openxmlformats.org/wordprocessingml/2006/main" xmlns:w10="urn:schemas-microsoft-com:office:word" xmlns:wp14="http://schemas.microsoft.com/office/word/2010/wordprocessingDrawing" xmlns:v="urn:schemas-microsoft-com:vml" xmlns:oel="http://schemas.microsoft.com/office/2019/extlst" xmlns:o="urn:schemas-microsoft-com:office:office" xmlns:am3d="http://schemas.microsoft.com/office/drawing/2017/model3d" xmlns:aink="http://schemas.microsoft.com/office/drawing/2016/ink" xmlns:mc="http://schemas.openxmlformats.org/markup-compatibility/2006" xmlns:cx8="http://schemas.microsoft.com/office/drawing/2016/5/14/chartex" xmlns:cx7="http://schemas.microsoft.com/office/drawing/2016/5/13/chartex" xmlns:cx6="http://schemas.microsoft.com/office/drawing/2016/5/12/chartex" xmlns:cx5="http://schemas.microsoft.com/office/drawing/2016/5/11/chartex" xmlns:cx4="http://schemas.microsoft.com/office/drawing/2016/5/10/chartex" xmlns:cx3="http://schemas.microsoft.com/office/drawing/2016/5/9/chartex" xmlns:cx2="http://schemas.microsoft.com/office/drawing/2015/10/21/chartex" xmlns:cx1="http://schemas.microsoft.com/office/drawing/2015/9/8/chartex" xmlns:cx="http://schemas.microsoft.com/office/drawing/2014/chartex" xmlns:wpc="http://schemas.microsoft.com/office/word/2010/wordprocessingCanvas" xmlns="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760720" cy="576072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F12052" w:rsidRPr="00746BD5" w:rsidRDefault="00F12052">
      <w:pPr>
        <w:rPr>
          <w:rFonts w:ascii="Times New Roman" w:hAnsi="Times New Roman" w:cs="Times New Roman"/>
          <w:color w:val="000000" w:themeColor="text1"/>
          <w:sz w:val="28"/>
          <w:szCs w:val="28"/>
        </w:rPr>
      </w:pPr>
    </w:p>
    <w:sectPr w:rsidR="00F12052" w:rsidRPr="00746BD5" w:rsidSect="006937F6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CC"/>
    <w:family w:val="swiss"/>
    <w:pitch w:val="variable"/>
    <w:sig w:usb0="E0002A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CC"/>
    <w:family w:val="swiss"/>
    <w:pitch w:val="variable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Georgia">
    <w:panose1 w:val="02040502050405020303"/>
    <w:charset w:val="CC"/>
    <w:family w:val="roman"/>
    <w:pitch w:val="variable"/>
    <w:sig w:usb0="00000287" w:usb1="00000000" w:usb2="00000000" w:usb3="00000000" w:csb0="0000009F" w:csb1="00000000"/>
  </w:font>
  <w:font w:name="Calibri Light">
    <w:panose1 w:val="020F0302020204030204"/>
    <w:charset w:val="CC"/>
    <w:family w:val="swiss"/>
    <w:pitch w:val="variable"/>
    <w:sig w:usb0="E0002AFF" w:usb1="C000247B" w:usb2="00000009" w:usb3="00000000" w:csb0="000001F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08"/>
  <w:hyphenationZone w:val="425"/>
  <w:characterSpacingControl w:val="doNotCompress"/>
  <w:compat/>
  <w:rsids>
    <w:rsidRoot w:val="00C333A8"/>
    <w:rsid w:val="000B0FF9"/>
    <w:rsid w:val="001009A1"/>
    <w:rsid w:val="001049D7"/>
    <w:rsid w:val="00105BFC"/>
    <w:rsid w:val="001F1008"/>
    <w:rsid w:val="00440194"/>
    <w:rsid w:val="004B6D7D"/>
    <w:rsid w:val="004E70BD"/>
    <w:rsid w:val="005058C9"/>
    <w:rsid w:val="0055751E"/>
    <w:rsid w:val="00656AA9"/>
    <w:rsid w:val="006937F6"/>
    <w:rsid w:val="00746BD5"/>
    <w:rsid w:val="00A148E7"/>
    <w:rsid w:val="00AF497D"/>
    <w:rsid w:val="00BB0DCA"/>
    <w:rsid w:val="00C333A8"/>
    <w:rsid w:val="00CA7456"/>
    <w:rsid w:val="00D8135F"/>
    <w:rsid w:val="00DC08CD"/>
    <w:rsid w:val="00ED4448"/>
    <w:rsid w:val="00EF24B7"/>
    <w:rsid w:val="00EF3BDE"/>
    <w:rsid w:val="00F12052"/>
    <w:rsid w:val="00F91688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bg-BG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bg-BG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6937F6"/>
  </w:style>
  <w:style w:type="paragraph" w:styleId="Heading1">
    <w:name w:val="heading 1"/>
    <w:basedOn w:val="Normal"/>
    <w:link w:val="Heading1Char"/>
    <w:uiPriority w:val="9"/>
    <w:qFormat/>
    <w:rsid w:val="00ED4448"/>
    <w:pPr>
      <w:spacing w:before="100" w:beforeAutospacing="1" w:after="100" w:afterAutospacing="1" w:line="240" w:lineRule="auto"/>
      <w:outlineLvl w:val="0"/>
    </w:pPr>
    <w:rPr>
      <w:rFonts w:ascii="Times New Roman" w:eastAsia="Times New Roman" w:hAnsi="Times New Roman" w:cs="Times New Roman"/>
      <w:b/>
      <w:bCs/>
      <w:kern w:val="36"/>
      <w:sz w:val="48"/>
      <w:szCs w:val="48"/>
      <w:lang w:eastAsia="bg-BG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ED4448"/>
    <w:rPr>
      <w:rFonts w:ascii="Times New Roman" w:eastAsia="Times New Roman" w:hAnsi="Times New Roman" w:cs="Times New Roman"/>
      <w:b/>
      <w:bCs/>
      <w:kern w:val="36"/>
      <w:sz w:val="48"/>
      <w:szCs w:val="48"/>
      <w:lang w:eastAsia="bg-BG"/>
    </w:rPr>
  </w:style>
  <w:style w:type="character" w:styleId="Hyperlink">
    <w:name w:val="Hyperlink"/>
    <w:basedOn w:val="DefaultParagraphFont"/>
    <w:uiPriority w:val="99"/>
    <w:semiHidden/>
    <w:unhideWhenUsed/>
    <w:rsid w:val="00ED4448"/>
    <w:rPr>
      <w:color w:val="0000FF"/>
      <w:u w:val="single"/>
    </w:rPr>
  </w:style>
  <w:style w:type="paragraph" w:styleId="NoSpacing">
    <w:name w:val="No Spacing"/>
    <w:uiPriority w:val="1"/>
    <w:qFormat/>
    <w:rsid w:val="00DC08CD"/>
    <w:pPr>
      <w:spacing w:after="0" w:line="240" w:lineRule="auto"/>
    </w:pPr>
    <w:rPr>
      <w:rFonts w:ascii="Calibri" w:eastAsia="Calibri" w:hAnsi="Calibri" w:cs="Times New Roman"/>
      <w:kern w:val="0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CA7456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CA7456"/>
    <w:rPr>
      <w:rFonts w:ascii="Tahoma" w:hAnsi="Tahoma" w:cs="Tahoma"/>
      <w:sz w:val="16"/>
      <w:szCs w:val="16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5175510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5.jpeg"/><Relationship Id="rId3" Type="http://schemas.openxmlformats.org/officeDocument/2006/relationships/webSettings" Target="webSettings.xml"/><Relationship Id="rId7" Type="http://schemas.openxmlformats.org/officeDocument/2006/relationships/image" Target="media/image4.jpeg"/><Relationship Id="rId12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image" Target="media/image3.png"/><Relationship Id="rId11" Type="http://schemas.openxmlformats.org/officeDocument/2006/relationships/fontTable" Target="fontTable.xml"/><Relationship Id="rId5" Type="http://schemas.openxmlformats.org/officeDocument/2006/relationships/image" Target="media/image2.png"/><Relationship Id="rId10" Type="http://schemas.openxmlformats.org/officeDocument/2006/relationships/image" Target="media/image7.jpeg"/><Relationship Id="rId4" Type="http://schemas.openxmlformats.org/officeDocument/2006/relationships/image" Target="media/image1.jpeg"/><Relationship Id="rId9" Type="http://schemas.openxmlformats.org/officeDocument/2006/relationships/image" Target="media/image6.jpeg"/></Relationships>
</file>

<file path=word/theme/theme1.xml><?xml version="1.0" encoding="utf-8"?>
<a:theme xmlns:a="http://schemas.openxmlformats.org/drawingml/2006/main" name="Тема на Office">
  <a:themeElements>
    <a:clrScheme name="О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Оffice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О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xmlns="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138</TotalTime>
  <Pages>2</Pages>
  <Words>201</Words>
  <Characters>1149</Characters>
  <Application>Microsoft Office Word</Application>
  <DocSecurity>0</DocSecurity>
  <Lines>9</Lines>
  <Paragraphs>2</Paragraphs>
  <ScaleCrop>false</ScaleCrop>
  <HeadingPairs>
    <vt:vector size="2" baseType="variant">
      <vt:variant>
        <vt:lpstr>Заглавие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1348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Айше М. Хайрула</dc:creator>
  <cp:keywords/>
  <dc:description/>
  <cp:lastModifiedBy>Windows User</cp:lastModifiedBy>
  <cp:revision>23</cp:revision>
  <dcterms:created xsi:type="dcterms:W3CDTF">2023-02-28T08:16:00Z</dcterms:created>
  <dcterms:modified xsi:type="dcterms:W3CDTF">2023-03-06T07:56:00Z</dcterms:modified>
</cp:coreProperties>
</file>